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637EC8" w:rsidRDefault="001D4B16" w:rsidP="00637EC8">
      <w:pPr>
        <w:jc w:val="center"/>
        <w:rPr>
          <w:rFonts w:ascii="Arial Black" w:hAnsi="Arial Black"/>
          <w:b/>
          <w:color w:val="215868" w:themeColor="accent5" w:themeShade="80"/>
          <w:sz w:val="44"/>
          <w:szCs w:val="44"/>
        </w:rPr>
      </w:pPr>
      <w:r w:rsidRPr="00637EC8">
        <w:rPr>
          <w:rFonts w:ascii="Arial Black" w:hAnsi="Arial Black"/>
          <w:b/>
          <w:color w:val="215868" w:themeColor="accent5" w:themeShade="80"/>
          <w:sz w:val="44"/>
          <w:szCs w:val="44"/>
        </w:rPr>
        <w:t>E</w:t>
      </w:r>
      <w:r w:rsidR="00844971" w:rsidRPr="00637EC8">
        <w:rPr>
          <w:rFonts w:ascii="Arial Black" w:hAnsi="Arial Black"/>
          <w:b/>
          <w:color w:val="215868" w:themeColor="accent5" w:themeShade="80"/>
          <w:sz w:val="44"/>
          <w:szCs w:val="44"/>
        </w:rPr>
        <w:t>lektronik</w:t>
      </w:r>
    </w:p>
    <w:p w:rsidR="00844971" w:rsidRPr="00637EC8" w:rsidRDefault="00844971" w:rsidP="00844971">
      <w:pPr>
        <w:rPr>
          <w:rFonts w:ascii="Candara" w:hAnsi="Candara"/>
          <w:sz w:val="28"/>
          <w:szCs w:val="28"/>
        </w:rPr>
      </w:pPr>
      <w:r w:rsidRPr="00637EC8">
        <w:rPr>
          <w:rFonts w:ascii="Candara" w:hAnsi="Candara"/>
          <w:sz w:val="28"/>
          <w:szCs w:val="28"/>
        </w:rPr>
        <w:t>Absolwent szkoły kształcącej w zawodzie elektronik jest przygotowany do wykonywania następujących zadań zawodowych:</w:t>
      </w:r>
    </w:p>
    <w:p w:rsidR="00844971" w:rsidRPr="00637EC8" w:rsidRDefault="00844971" w:rsidP="00844971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37EC8">
        <w:rPr>
          <w:rFonts w:ascii="Candara" w:hAnsi="Candara"/>
          <w:sz w:val="28"/>
          <w:szCs w:val="28"/>
        </w:rPr>
        <w:t>montowania elementów i układów elektronicznych na płytkach drukowanych;</w:t>
      </w:r>
    </w:p>
    <w:p w:rsidR="00844971" w:rsidRPr="00637EC8" w:rsidRDefault="00844971" w:rsidP="00844971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37EC8">
        <w:rPr>
          <w:rFonts w:ascii="Candara" w:hAnsi="Candara"/>
          <w:sz w:val="28"/>
          <w:szCs w:val="28"/>
        </w:rPr>
        <w:t>montowania podzespołów i układów elektronicznych w urządzeniach;</w:t>
      </w:r>
    </w:p>
    <w:p w:rsidR="00844971" w:rsidRPr="00637EC8" w:rsidRDefault="00844971" w:rsidP="00844971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37EC8">
        <w:rPr>
          <w:rFonts w:ascii="Candara" w:hAnsi="Candara"/>
          <w:sz w:val="28"/>
          <w:szCs w:val="28"/>
        </w:rPr>
        <w:t>instalowania i konserwowania urządzeń elektronicznych.</w:t>
      </w:r>
    </w:p>
    <w:p w:rsidR="00844971" w:rsidRPr="00637EC8" w:rsidRDefault="00844971" w:rsidP="00844971">
      <w:pPr>
        <w:rPr>
          <w:rFonts w:ascii="Candara" w:hAnsi="Candara"/>
          <w:b/>
          <w:sz w:val="28"/>
          <w:szCs w:val="28"/>
        </w:rPr>
      </w:pPr>
      <w:r w:rsidRPr="00637EC8">
        <w:rPr>
          <w:rFonts w:ascii="Candara" w:hAnsi="Candara"/>
          <w:b/>
          <w:sz w:val="28"/>
          <w:szCs w:val="28"/>
        </w:rPr>
        <w:t>Kwalifikacje zawodowe:</w:t>
      </w:r>
    </w:p>
    <w:p w:rsidR="00844971" w:rsidRPr="00637EC8" w:rsidRDefault="00AC714A" w:rsidP="00844971">
      <w:pPr>
        <w:rPr>
          <w:rFonts w:ascii="Candara" w:hAnsi="Candara"/>
          <w:sz w:val="28"/>
          <w:szCs w:val="28"/>
        </w:rPr>
      </w:pPr>
      <w:r w:rsidRPr="00637EC8">
        <w:rPr>
          <w:rFonts w:ascii="Candara" w:hAnsi="Candara"/>
          <w:sz w:val="28"/>
          <w:szCs w:val="28"/>
        </w:rPr>
        <w:t>ELM.02</w:t>
      </w:r>
      <w:r w:rsidR="00844971" w:rsidRPr="00637EC8">
        <w:rPr>
          <w:rFonts w:ascii="Candara" w:hAnsi="Candara"/>
          <w:sz w:val="28"/>
          <w:szCs w:val="28"/>
        </w:rPr>
        <w:t xml:space="preserve">. Montaż </w:t>
      </w:r>
      <w:r w:rsidR="00E92280" w:rsidRPr="00637EC8">
        <w:rPr>
          <w:rFonts w:ascii="Candara" w:hAnsi="Candara"/>
          <w:sz w:val="28"/>
          <w:szCs w:val="28"/>
        </w:rPr>
        <w:t xml:space="preserve">oraz instalowanie </w:t>
      </w:r>
      <w:r w:rsidR="00844971" w:rsidRPr="00637EC8">
        <w:rPr>
          <w:rFonts w:ascii="Candara" w:hAnsi="Candara"/>
          <w:sz w:val="28"/>
          <w:szCs w:val="28"/>
        </w:rPr>
        <w:t>układów i urządzeń elektronicznych</w:t>
      </w:r>
      <w:r w:rsidRPr="00637EC8">
        <w:rPr>
          <w:rFonts w:ascii="Candara" w:hAnsi="Candara"/>
          <w:sz w:val="28"/>
          <w:szCs w:val="28"/>
        </w:rPr>
        <w:t>.</w:t>
      </w:r>
    </w:p>
    <w:p w:rsidR="00844971" w:rsidRPr="00637EC8" w:rsidRDefault="00844971" w:rsidP="00844971">
      <w:pPr>
        <w:rPr>
          <w:rFonts w:ascii="Candara" w:hAnsi="Candara"/>
          <w:sz w:val="28"/>
          <w:szCs w:val="28"/>
        </w:rPr>
      </w:pPr>
    </w:p>
    <w:p w:rsidR="00844971" w:rsidRPr="00B45413" w:rsidRDefault="00844971" w:rsidP="00AC714A">
      <w:pPr>
        <w:rPr>
          <w:rFonts w:ascii="Candara" w:hAnsi="Candara"/>
          <w:i/>
          <w:color w:val="31849B" w:themeColor="accent5" w:themeShade="BF"/>
          <w:sz w:val="28"/>
          <w:szCs w:val="28"/>
        </w:rPr>
      </w:pPr>
      <w:r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>Absolwent szk</w:t>
      </w:r>
      <w:r w:rsidR="001D4B16"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 xml:space="preserve">oły kształcącej w zawodzie </w:t>
      </w:r>
      <w:r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>elektronik po p</w:t>
      </w:r>
      <w:r w:rsidR="0089367E"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 xml:space="preserve">otwierdzeniu wyżej wymienionej </w:t>
      </w:r>
      <w:r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>kwalifi</w:t>
      </w:r>
      <w:r w:rsidR="0089367E"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 xml:space="preserve">kacji </w:t>
      </w:r>
      <w:r w:rsidR="00AC714A"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>ELM.02.</w:t>
      </w:r>
      <w:r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 xml:space="preserve"> może uzyskać dyplom potwierdzający kwalifikacje w zawodzie </w:t>
      </w:r>
      <w:r w:rsidRPr="00B45413">
        <w:rPr>
          <w:rFonts w:ascii="Candara" w:hAnsi="Candara"/>
          <w:b/>
          <w:i/>
          <w:color w:val="31849B" w:themeColor="accent5" w:themeShade="BF"/>
          <w:sz w:val="28"/>
          <w:szCs w:val="28"/>
        </w:rPr>
        <w:t>technik elektronik</w:t>
      </w:r>
      <w:r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 xml:space="preserve"> po </w:t>
      </w:r>
      <w:r w:rsidR="00AC714A"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>zdaniu</w:t>
      </w:r>
      <w:r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 xml:space="preserve"> dodatkowo kwalifikacji </w:t>
      </w:r>
      <w:r w:rsidR="00AC714A" w:rsidRPr="00B45413">
        <w:rPr>
          <w:rFonts w:ascii="Candara" w:hAnsi="Candara"/>
          <w:i/>
          <w:color w:val="31849B" w:themeColor="accent5" w:themeShade="BF"/>
          <w:sz w:val="28"/>
          <w:szCs w:val="28"/>
        </w:rPr>
        <w:t>ELM.05. Eksploatacja urządzeń elektronicznych.</w:t>
      </w:r>
    </w:p>
    <w:p w:rsidR="00637EC8" w:rsidRPr="00637EC8" w:rsidRDefault="00637EC8" w:rsidP="00AC714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5213350</wp:posOffset>
            </wp:positionV>
            <wp:extent cx="5768340" cy="3263900"/>
            <wp:effectExtent l="19050" t="0" r="3810" b="0"/>
            <wp:wrapSquare wrapText="bothSides"/>
            <wp:docPr id="2" name="Obraz 1" descr="elektro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nik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7EC8" w:rsidRPr="00637EC8" w:rsidSect="0009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B9E"/>
    <w:multiLevelType w:val="hybridMultilevel"/>
    <w:tmpl w:val="3592A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4971"/>
    <w:rsid w:val="000956FD"/>
    <w:rsid w:val="001D4B16"/>
    <w:rsid w:val="005465E8"/>
    <w:rsid w:val="00550CF7"/>
    <w:rsid w:val="005F107B"/>
    <w:rsid w:val="00637EC8"/>
    <w:rsid w:val="00677248"/>
    <w:rsid w:val="006F60DD"/>
    <w:rsid w:val="00844971"/>
    <w:rsid w:val="0089367E"/>
    <w:rsid w:val="008E532B"/>
    <w:rsid w:val="00AC714A"/>
    <w:rsid w:val="00B45413"/>
    <w:rsid w:val="00C23DFB"/>
    <w:rsid w:val="00D545FF"/>
    <w:rsid w:val="00E92280"/>
    <w:rsid w:val="00EE57B5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dcterms:created xsi:type="dcterms:W3CDTF">2019-01-17T08:22:00Z</dcterms:created>
  <dcterms:modified xsi:type="dcterms:W3CDTF">2020-05-13T08:41:00Z</dcterms:modified>
</cp:coreProperties>
</file>